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59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3"/>
        <w:gridCol w:w="2885"/>
        <w:gridCol w:w="1443"/>
        <w:gridCol w:w="1442"/>
        <w:gridCol w:w="2886"/>
      </w:tblGrid>
      <w:tr w:rsidR="002459E8" w:rsidRPr="00D04F54" w14:paraId="2E2EAF52" w14:textId="77777777">
        <w:trPr>
          <w:trHeight w:val="273"/>
        </w:trPr>
        <w:tc>
          <w:tcPr>
            <w:tcW w:w="9599" w:type="dxa"/>
            <w:gridSpan w:val="5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14:paraId="2E487EA1" w14:textId="77777777" w:rsidR="002459E8" w:rsidRPr="00D04F54" w:rsidRDefault="00023564">
            <w:pPr>
              <w:pStyle w:val="a3"/>
              <w:pBdr>
                <w:top w:val="none" w:sz="2" w:space="3" w:color="000000"/>
                <w:left w:val="none" w:sz="2" w:space="3" w:color="000000"/>
                <w:bottom w:val="none" w:sz="2" w:space="3" w:color="000000"/>
                <w:right w:val="none" w:sz="2" w:space="3" w:color="000000"/>
              </w:pBdr>
              <w:wordWrap/>
              <w:spacing w:line="360" w:lineRule="auto"/>
              <w:rPr>
                <w:rFonts w:asciiTheme="minorEastAsia" w:eastAsiaTheme="minorEastAsia" w:hAnsiTheme="minorEastAsia"/>
                <w:szCs w:val="20"/>
              </w:rPr>
            </w:pPr>
            <w:bookmarkStart w:id="0" w:name="_top"/>
            <w:bookmarkEnd w:id="0"/>
            <w:r w:rsidRPr="00D04F54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 xml:space="preserve">■ 유전자변형생물체의 국가간 이동 등에 관한 법률 통합고시 [별지 제2-1호서식] </w:t>
            </w:r>
          </w:p>
        </w:tc>
      </w:tr>
      <w:tr w:rsidR="002459E8" w:rsidRPr="00D04F54" w14:paraId="76C3ADA5" w14:textId="77777777" w:rsidTr="00D04F54">
        <w:trPr>
          <w:trHeight w:val="981"/>
        </w:trPr>
        <w:tc>
          <w:tcPr>
            <w:tcW w:w="9599" w:type="dxa"/>
            <w:gridSpan w:val="5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14:paraId="0D4793CE" w14:textId="77777777" w:rsidR="002459E8" w:rsidRDefault="00023564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27F6">
              <w:rPr>
                <w:rFonts w:asciiTheme="minorEastAsia" w:eastAsiaTheme="minorEastAsia" w:hAnsiTheme="minorEastAsia"/>
                <w:sz w:val="24"/>
                <w:szCs w:val="24"/>
              </w:rPr>
              <w:t>시험·연구용(박람회·전시회용) 유전자변형생물체 운반계획서</w:t>
            </w:r>
          </w:p>
          <w:p w14:paraId="5008A58B" w14:textId="1D03D8F2" w:rsidR="008B7EB5" w:rsidRPr="003C27F6" w:rsidRDefault="008B7EB5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B7EB5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highlight w:val="yellow"/>
              </w:rPr>
              <w:t>*노란색으로 표시된 부분은 직접 입력하는 란입니다.</w:t>
            </w:r>
            <w:r w:rsidRPr="008B7EB5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</w:tc>
      </w:tr>
      <w:tr w:rsidR="002459E8" w:rsidRPr="00D04F54" w14:paraId="612DAC83" w14:textId="77777777" w:rsidTr="00D04F54">
        <w:trPr>
          <w:trHeight w:val="657"/>
        </w:trPr>
        <w:tc>
          <w:tcPr>
            <w:tcW w:w="943" w:type="dxa"/>
            <w:vMerge w:val="restart"/>
            <w:tcBorders>
              <w:top w:val="double" w:sz="4" w:space="0" w:color="auto"/>
              <w:left w:val="none" w:sz="3" w:space="0" w:color="BBBBBB"/>
              <w:bottom w:val="double" w:sz="4" w:space="0" w:color="auto"/>
              <w:right w:val="singl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4BE97F36" w14:textId="77777777" w:rsidR="002459E8" w:rsidRPr="000443A3" w:rsidRDefault="00023564" w:rsidP="005A57E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  <w:highlight w:val="yellow"/>
              </w:rPr>
            </w:pPr>
            <w:proofErr w:type="spellStart"/>
            <w:r w:rsidRPr="000443A3">
              <w:rPr>
                <w:rFonts w:asciiTheme="minorEastAsia" w:eastAsiaTheme="minorEastAsia" w:hAnsiTheme="minorEastAsia"/>
                <w:spacing w:val="-8"/>
                <w:w w:val="97"/>
                <w:szCs w:val="20"/>
                <w:highlight w:val="yellow"/>
              </w:rPr>
              <w:t>수입자</w:t>
            </w:r>
            <w:proofErr w:type="spellEnd"/>
          </w:p>
        </w:tc>
        <w:tc>
          <w:tcPr>
            <w:tcW w:w="4328" w:type="dxa"/>
            <w:gridSpan w:val="2"/>
            <w:tcBorders>
              <w:top w:val="double" w:sz="4" w:space="0" w:color="auto"/>
              <w:left w:val="single" w:sz="3" w:space="0" w:color="5D5D5D"/>
              <w:bottom w:val="single" w:sz="3" w:space="0" w:color="BBBBBB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7C22696" w14:textId="77777777" w:rsidR="002459E8" w:rsidRPr="000443A3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  <w:highlight w:val="yellow"/>
              </w:rPr>
            </w:pPr>
            <w:r w:rsidRPr="000443A3">
              <w:rPr>
                <w:rFonts w:asciiTheme="minorEastAsia" w:eastAsiaTheme="minorEastAsia" w:hAnsiTheme="minorEastAsia"/>
                <w:spacing w:val="-6"/>
                <w:w w:val="97"/>
                <w:szCs w:val="20"/>
                <w:highlight w:val="yellow"/>
              </w:rPr>
              <w:t>상호</w:t>
            </w:r>
          </w:p>
          <w:p w14:paraId="4E4F3EE1" w14:textId="36C89987" w:rsidR="00553C15" w:rsidRPr="000443A3" w:rsidRDefault="000443A3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Cs w:val="20"/>
                <w:highlight w:val="yellow"/>
              </w:rPr>
            </w:pPr>
            <w:r w:rsidRPr="000443A3">
              <w:rPr>
                <w:rFonts w:asciiTheme="minorEastAsia" w:eastAsiaTheme="minorEastAsia" w:hAnsiTheme="minorEastAsia" w:hint="eastAsia"/>
                <w:szCs w:val="20"/>
                <w:highlight w:val="yellow"/>
              </w:rPr>
              <w:t>(E</w:t>
            </w:r>
            <w:r w:rsidRPr="000443A3">
              <w:rPr>
                <w:rFonts w:asciiTheme="minorEastAsia" w:eastAsiaTheme="minorEastAsia" w:hAnsiTheme="minorEastAsia"/>
                <w:szCs w:val="20"/>
                <w:highlight w:val="yellow"/>
              </w:rPr>
              <w:t xml:space="preserve">nd-User </w:t>
            </w:r>
            <w:r w:rsidRPr="000443A3">
              <w:rPr>
                <w:rFonts w:asciiTheme="minorEastAsia" w:eastAsiaTheme="minorEastAsia" w:hAnsiTheme="minorEastAsia" w:hint="eastAsia"/>
                <w:szCs w:val="20"/>
                <w:highlight w:val="yellow"/>
              </w:rPr>
              <w:t>정보</w:t>
            </w:r>
            <w:r w:rsidRPr="000443A3">
              <w:rPr>
                <w:rFonts w:asciiTheme="minorEastAsia" w:eastAsiaTheme="minorEastAsia" w:hAnsiTheme="minorEastAsia"/>
                <w:szCs w:val="20"/>
                <w:highlight w:val="yellow"/>
              </w:rPr>
              <w:t>)</w:t>
            </w:r>
          </w:p>
        </w:tc>
        <w:tc>
          <w:tcPr>
            <w:tcW w:w="4328" w:type="dxa"/>
            <w:gridSpan w:val="2"/>
            <w:tcBorders>
              <w:top w:val="double" w:sz="4" w:space="0" w:color="auto"/>
              <w:left w:val="single" w:sz="3" w:space="0" w:color="5D5D5D"/>
              <w:bottom w:val="single" w:sz="3" w:space="0" w:color="BBBBBB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12C1747" w14:textId="77777777" w:rsidR="002459E8" w:rsidRPr="000443A3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  <w:highlight w:val="yellow"/>
              </w:rPr>
            </w:pPr>
            <w:r w:rsidRPr="000443A3">
              <w:rPr>
                <w:rFonts w:asciiTheme="minorEastAsia" w:eastAsiaTheme="minorEastAsia" w:hAnsiTheme="minorEastAsia"/>
                <w:spacing w:val="-6"/>
                <w:w w:val="97"/>
                <w:szCs w:val="20"/>
                <w:highlight w:val="yellow"/>
              </w:rPr>
              <w:t>책임자 성명</w:t>
            </w:r>
          </w:p>
          <w:p w14:paraId="2385DAF5" w14:textId="05820BFA" w:rsidR="00553C15" w:rsidRPr="000443A3" w:rsidRDefault="000443A3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Cs w:val="20"/>
                <w:highlight w:val="yellow"/>
              </w:rPr>
            </w:pPr>
            <w:r w:rsidRPr="000443A3">
              <w:rPr>
                <w:rFonts w:asciiTheme="minorEastAsia" w:eastAsiaTheme="minorEastAsia" w:hAnsiTheme="minorEastAsia" w:hint="eastAsia"/>
                <w:szCs w:val="20"/>
                <w:highlight w:val="yellow"/>
              </w:rPr>
              <w:t>(E</w:t>
            </w:r>
            <w:r w:rsidRPr="000443A3">
              <w:rPr>
                <w:rFonts w:asciiTheme="minorEastAsia" w:eastAsiaTheme="minorEastAsia" w:hAnsiTheme="minorEastAsia"/>
                <w:szCs w:val="20"/>
                <w:highlight w:val="yellow"/>
              </w:rPr>
              <w:t xml:space="preserve">nd-User </w:t>
            </w:r>
            <w:r w:rsidRPr="000443A3">
              <w:rPr>
                <w:rFonts w:asciiTheme="minorEastAsia" w:eastAsiaTheme="minorEastAsia" w:hAnsiTheme="minorEastAsia" w:hint="eastAsia"/>
                <w:szCs w:val="20"/>
                <w:highlight w:val="yellow"/>
              </w:rPr>
              <w:t>정보</w:t>
            </w:r>
            <w:r w:rsidRPr="000443A3">
              <w:rPr>
                <w:rFonts w:asciiTheme="minorEastAsia" w:eastAsiaTheme="minorEastAsia" w:hAnsiTheme="minorEastAsia"/>
                <w:szCs w:val="20"/>
                <w:highlight w:val="yellow"/>
              </w:rPr>
              <w:t>)</w:t>
            </w:r>
          </w:p>
        </w:tc>
      </w:tr>
      <w:tr w:rsidR="002459E8" w:rsidRPr="00D04F54" w14:paraId="2FDA9515" w14:textId="77777777" w:rsidTr="005A57EF">
        <w:trPr>
          <w:trHeight w:val="662"/>
        </w:trPr>
        <w:tc>
          <w:tcPr>
            <w:tcW w:w="943" w:type="dxa"/>
            <w:vMerge/>
            <w:tcBorders>
              <w:top w:val="double" w:sz="4" w:space="0" w:color="auto"/>
              <w:left w:val="none" w:sz="3" w:space="0" w:color="BBBBBB"/>
              <w:bottom w:val="double" w:sz="4" w:space="0" w:color="auto"/>
              <w:right w:val="single" w:sz="3" w:space="0" w:color="666666"/>
            </w:tcBorders>
          </w:tcPr>
          <w:p w14:paraId="304010AE" w14:textId="77777777" w:rsidR="002459E8" w:rsidRPr="000443A3" w:rsidRDefault="002459E8" w:rsidP="005A57E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0"/>
                <w:highlight w:val="yellow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BBBBBB"/>
              <w:left w:val="single" w:sz="3" w:space="0" w:color="5D5D5D"/>
              <w:bottom w:val="double" w:sz="4" w:space="0" w:color="auto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24CCBD0D" w14:textId="77777777" w:rsidR="002459E8" w:rsidRPr="000443A3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  <w:highlight w:val="yellow"/>
              </w:rPr>
            </w:pPr>
            <w:r w:rsidRPr="000443A3">
              <w:rPr>
                <w:rFonts w:asciiTheme="minorEastAsia" w:eastAsiaTheme="minorEastAsia" w:hAnsiTheme="minorEastAsia"/>
                <w:spacing w:val="-6"/>
                <w:w w:val="97"/>
                <w:szCs w:val="20"/>
                <w:highlight w:val="yellow"/>
              </w:rPr>
              <w:t>주소(전화번호)</w:t>
            </w:r>
          </w:p>
          <w:p w14:paraId="5D7D6D65" w14:textId="0F79362B" w:rsidR="00553C15" w:rsidRPr="000443A3" w:rsidRDefault="000443A3" w:rsidP="005A57EF">
            <w:pPr>
              <w:wordWrap/>
              <w:textAlignment w:val="baseline"/>
              <w:rPr>
                <w:rFonts w:asciiTheme="minorEastAsia" w:hAnsiTheme="minorEastAsia"/>
                <w:szCs w:val="20"/>
                <w:highlight w:val="yellow"/>
              </w:rPr>
            </w:pPr>
            <w:r w:rsidRPr="000443A3">
              <w:rPr>
                <w:rFonts w:asciiTheme="minorEastAsia" w:hAnsiTheme="minorEastAsia" w:hint="eastAsia"/>
                <w:szCs w:val="20"/>
                <w:highlight w:val="yellow"/>
              </w:rPr>
              <w:t>(E</w:t>
            </w:r>
            <w:r w:rsidRPr="000443A3">
              <w:rPr>
                <w:rFonts w:asciiTheme="minorEastAsia" w:hAnsiTheme="minorEastAsia"/>
                <w:szCs w:val="20"/>
                <w:highlight w:val="yellow"/>
              </w:rPr>
              <w:t xml:space="preserve">nd-User </w:t>
            </w:r>
            <w:r w:rsidRPr="000443A3">
              <w:rPr>
                <w:rFonts w:asciiTheme="minorEastAsia" w:hAnsiTheme="minorEastAsia" w:hint="eastAsia"/>
                <w:szCs w:val="20"/>
                <w:highlight w:val="yellow"/>
              </w:rPr>
              <w:t>정보</w:t>
            </w:r>
            <w:r w:rsidRPr="000443A3">
              <w:rPr>
                <w:rFonts w:asciiTheme="minorEastAsia" w:hAnsiTheme="minorEastAsia"/>
                <w:szCs w:val="20"/>
                <w:highlight w:val="yellow"/>
              </w:rPr>
              <w:t>)</w:t>
            </w:r>
          </w:p>
        </w:tc>
      </w:tr>
      <w:tr w:rsidR="002459E8" w:rsidRPr="00D04F54" w14:paraId="6BAAE14F" w14:textId="77777777" w:rsidTr="00D04F54">
        <w:trPr>
          <w:trHeight w:val="77"/>
        </w:trPr>
        <w:tc>
          <w:tcPr>
            <w:tcW w:w="9599" w:type="dxa"/>
            <w:gridSpan w:val="5"/>
            <w:tcBorders>
              <w:top w:val="single" w:sz="6" w:space="0" w:color="000000"/>
              <w:left w:val="none" w:sz="3" w:space="0" w:color="BBBBBB"/>
              <w:bottom w:val="single" w:sz="3" w:space="0" w:color="000000"/>
              <w:right w:val="none" w:sz="3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614DA" w14:textId="77777777" w:rsidR="002459E8" w:rsidRPr="00D04F54" w:rsidRDefault="002459E8">
            <w:pPr>
              <w:pStyle w:val="a3"/>
              <w:wordWrap/>
              <w:spacing w:line="312" w:lineRule="auto"/>
              <w:jc w:val="center"/>
              <w:rPr>
                <w:rFonts w:asciiTheme="minorEastAsia" w:eastAsiaTheme="minorEastAsia" w:hAnsiTheme="minorEastAsia"/>
                <w:sz w:val="6"/>
                <w:szCs w:val="6"/>
              </w:rPr>
            </w:pPr>
          </w:p>
        </w:tc>
      </w:tr>
      <w:tr w:rsidR="002459E8" w:rsidRPr="00D04F54" w14:paraId="25CF4672" w14:textId="77777777" w:rsidTr="00D04F54">
        <w:trPr>
          <w:trHeight w:val="789"/>
        </w:trPr>
        <w:tc>
          <w:tcPr>
            <w:tcW w:w="943" w:type="dxa"/>
            <w:vMerge w:val="restart"/>
            <w:tcBorders>
              <w:top w:val="double" w:sz="4" w:space="0" w:color="auto"/>
              <w:left w:val="none" w:sz="3" w:space="0" w:color="BBBBBB"/>
              <w:bottom w:val="single" w:sz="3" w:space="0" w:color="000000"/>
              <w:right w:val="singl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14:paraId="1592861E" w14:textId="77777777" w:rsidR="002459E8" w:rsidRPr="00232145" w:rsidRDefault="00023564" w:rsidP="005A57E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232145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수출자</w:t>
            </w:r>
            <w:proofErr w:type="spellEnd"/>
          </w:p>
        </w:tc>
        <w:tc>
          <w:tcPr>
            <w:tcW w:w="4328" w:type="dxa"/>
            <w:gridSpan w:val="2"/>
            <w:tcBorders>
              <w:top w:val="double" w:sz="4" w:space="0" w:color="auto"/>
              <w:left w:val="single" w:sz="3" w:space="0" w:color="5D5D5D"/>
              <w:bottom w:val="single" w:sz="3" w:space="0" w:color="BBBBBB"/>
              <w:right w:val="single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312FEE76" w14:textId="77777777" w:rsidR="002459E8" w:rsidRPr="00232145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232145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상호</w:t>
            </w:r>
          </w:p>
          <w:p w14:paraId="16DBFC3D" w14:textId="77777777" w:rsidR="005A57EF" w:rsidRPr="00232145" w:rsidRDefault="005A57EF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232145">
              <w:rPr>
                <w:rFonts w:asciiTheme="minorEastAsia" w:eastAsiaTheme="minorEastAsia" w:hAnsiTheme="minorEastAsia" w:hint="eastAsia"/>
                <w:spacing w:val="-6"/>
                <w:w w:val="97"/>
                <w:szCs w:val="20"/>
              </w:rPr>
              <w:t>Takara Bio Inc.</w:t>
            </w:r>
          </w:p>
        </w:tc>
        <w:tc>
          <w:tcPr>
            <w:tcW w:w="4328" w:type="dxa"/>
            <w:gridSpan w:val="2"/>
            <w:tcBorders>
              <w:top w:val="double" w:sz="4" w:space="0" w:color="auto"/>
              <w:left w:val="single" w:sz="3" w:space="0" w:color="000000"/>
              <w:bottom w:val="single" w:sz="3" w:space="0" w:color="BBBBBB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10685BB2" w14:textId="77777777" w:rsidR="002459E8" w:rsidRPr="00232145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232145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책임자 성명</w:t>
            </w:r>
          </w:p>
          <w:p w14:paraId="0E928399" w14:textId="77777777" w:rsidR="005A57EF" w:rsidRPr="00232145" w:rsidRDefault="005A57EF" w:rsidP="005A57EF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23214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Nakao Koichi</w:t>
            </w:r>
          </w:p>
        </w:tc>
      </w:tr>
      <w:tr w:rsidR="002459E8" w:rsidRPr="00D04F54" w14:paraId="4810A2CA" w14:textId="77777777" w:rsidTr="00D04F54">
        <w:trPr>
          <w:trHeight w:val="755"/>
        </w:trPr>
        <w:tc>
          <w:tcPr>
            <w:tcW w:w="943" w:type="dxa"/>
            <w:vMerge/>
            <w:tcBorders>
              <w:top w:val="single" w:sz="7" w:space="0" w:color="000000"/>
              <w:left w:val="none" w:sz="3" w:space="0" w:color="BBBBBB"/>
              <w:bottom w:val="single" w:sz="3" w:space="0" w:color="000000"/>
              <w:right w:val="single" w:sz="3" w:space="0" w:color="666666"/>
            </w:tcBorders>
          </w:tcPr>
          <w:p w14:paraId="1BCE504B" w14:textId="77777777" w:rsidR="002459E8" w:rsidRPr="00232145" w:rsidRDefault="002459E8" w:rsidP="005A57E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BBBBBB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14:paraId="54EB0EA8" w14:textId="77777777" w:rsidR="002459E8" w:rsidRPr="00232145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232145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주소(전화번호)</w:t>
            </w:r>
          </w:p>
          <w:p w14:paraId="589E32D3" w14:textId="3E09381A" w:rsidR="005A57EF" w:rsidRPr="00232145" w:rsidRDefault="00232145" w:rsidP="005A57EF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232145">
              <w:rPr>
                <w:rFonts w:ascii="맑은 고딕" w:eastAsia="맑은 고딕" w:hAnsi="맑은 고딕" w:hint="eastAsia"/>
                <w:color w:val="333333"/>
                <w:szCs w:val="20"/>
              </w:rPr>
              <w:t>Nojihigashi</w:t>
            </w:r>
            <w:proofErr w:type="spellEnd"/>
            <w:r w:rsidRPr="00232145">
              <w:rPr>
                <w:rFonts w:ascii="맑은 고딕" w:eastAsia="맑은 고딕" w:hAnsi="맑은 고딕" w:hint="eastAsia"/>
                <w:color w:val="333333"/>
                <w:szCs w:val="20"/>
              </w:rPr>
              <w:t xml:space="preserve"> 7-4-38, </w:t>
            </w:r>
            <w:proofErr w:type="spellStart"/>
            <w:r w:rsidRPr="00232145">
              <w:rPr>
                <w:rFonts w:ascii="맑은 고딕" w:eastAsia="맑은 고딕" w:hAnsi="맑은 고딕" w:hint="eastAsia"/>
                <w:color w:val="333333"/>
                <w:szCs w:val="20"/>
              </w:rPr>
              <w:t>Kusatsu</w:t>
            </w:r>
            <w:proofErr w:type="spellEnd"/>
            <w:r w:rsidRPr="00232145">
              <w:rPr>
                <w:rFonts w:ascii="맑은 고딕" w:eastAsia="맑은 고딕" w:hAnsi="맑은 고딕" w:hint="eastAsia"/>
                <w:color w:val="333333"/>
                <w:szCs w:val="20"/>
              </w:rPr>
              <w:t>, Shiga, 525-0058, Japan</w:t>
            </w:r>
          </w:p>
        </w:tc>
      </w:tr>
      <w:tr w:rsidR="002459E8" w:rsidRPr="00D04F54" w14:paraId="1DF6CF5E" w14:textId="77777777" w:rsidTr="00D04F54">
        <w:trPr>
          <w:trHeight w:val="77"/>
        </w:trPr>
        <w:tc>
          <w:tcPr>
            <w:tcW w:w="9599" w:type="dxa"/>
            <w:gridSpan w:val="5"/>
            <w:tcBorders>
              <w:top w:val="double" w:sz="4" w:space="0" w:color="auto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20CEE" w14:textId="77777777" w:rsidR="002459E8" w:rsidRPr="00D04F54" w:rsidRDefault="002459E8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6"/>
                <w:szCs w:val="6"/>
              </w:rPr>
            </w:pPr>
          </w:p>
        </w:tc>
      </w:tr>
      <w:tr w:rsidR="002459E8" w:rsidRPr="00D04F54" w14:paraId="5F53CE7C" w14:textId="77777777" w:rsidTr="00D04F54">
        <w:trPr>
          <w:trHeight w:val="676"/>
        </w:trPr>
        <w:tc>
          <w:tcPr>
            <w:tcW w:w="943" w:type="dxa"/>
            <w:vMerge w:val="restart"/>
            <w:tcBorders>
              <w:top w:val="double" w:sz="4" w:space="0" w:color="auto"/>
              <w:left w:val="non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14:paraId="207E18E0" w14:textId="77777777" w:rsidR="002459E8" w:rsidRPr="00D04F54" w:rsidRDefault="00023564" w:rsidP="005A57E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0443A3">
              <w:rPr>
                <w:rFonts w:asciiTheme="minorEastAsia" w:eastAsiaTheme="minorEastAsia" w:hAnsiTheme="minorEastAsia"/>
                <w:spacing w:val="-8"/>
                <w:w w:val="97"/>
                <w:szCs w:val="20"/>
                <w:highlight w:val="yellow"/>
              </w:rPr>
              <w:t>유전자변형생물체</w:t>
            </w:r>
          </w:p>
        </w:tc>
        <w:tc>
          <w:tcPr>
            <w:tcW w:w="2885" w:type="dxa"/>
            <w:tcBorders>
              <w:top w:val="double" w:sz="4" w:space="0" w:color="auto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208D070B" w14:textId="77777777" w:rsidR="002459E8" w:rsidRPr="000443A3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pacing w:val="-6"/>
                <w:w w:val="97"/>
                <w:szCs w:val="20"/>
                <w:highlight w:val="yellow"/>
              </w:rPr>
            </w:pPr>
            <w:proofErr w:type="spellStart"/>
            <w:r w:rsidRPr="000443A3">
              <w:rPr>
                <w:rFonts w:asciiTheme="majorEastAsia" w:eastAsiaTheme="majorEastAsia" w:hAnsiTheme="majorEastAsia"/>
                <w:spacing w:val="-6"/>
                <w:w w:val="97"/>
                <w:szCs w:val="20"/>
                <w:highlight w:val="yellow"/>
              </w:rPr>
              <w:t>보통명</w:t>
            </w:r>
            <w:proofErr w:type="spellEnd"/>
          </w:p>
          <w:p w14:paraId="5D53F747" w14:textId="1CF13FD5" w:rsidR="005A57EF" w:rsidRPr="00D822F1" w:rsidRDefault="005A57EF" w:rsidP="005A57E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885" w:type="dxa"/>
            <w:gridSpan w:val="2"/>
            <w:tcBorders>
              <w:top w:val="double" w:sz="4" w:space="0" w:color="auto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7942472A" w14:textId="77777777" w:rsidR="002459E8" w:rsidRPr="000443A3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pacing w:val="-6"/>
                <w:w w:val="97"/>
                <w:szCs w:val="20"/>
                <w:highlight w:val="yellow"/>
              </w:rPr>
            </w:pPr>
            <w:r w:rsidRPr="000443A3">
              <w:rPr>
                <w:rFonts w:asciiTheme="majorEastAsia" w:eastAsiaTheme="majorEastAsia" w:hAnsiTheme="majorEastAsia"/>
                <w:spacing w:val="-6"/>
                <w:w w:val="97"/>
                <w:szCs w:val="20"/>
                <w:highlight w:val="yellow"/>
              </w:rPr>
              <w:t>학명</w:t>
            </w:r>
          </w:p>
          <w:p w14:paraId="7EB1176E" w14:textId="744DCBFB" w:rsidR="005A57EF" w:rsidRPr="00D822F1" w:rsidRDefault="005A57EF" w:rsidP="005A57E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886" w:type="dxa"/>
            <w:tcBorders>
              <w:top w:val="double" w:sz="4" w:space="0" w:color="auto"/>
              <w:left w:val="single" w:sz="3" w:space="0" w:color="5D5D5D"/>
              <w:bottom w:val="single" w:sz="3" w:space="0" w:color="AEAEAE"/>
              <w:right w:val="non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6ADCDCDB" w14:textId="77777777" w:rsidR="002459E8" w:rsidRPr="000443A3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pacing w:val="-6"/>
                <w:w w:val="97"/>
                <w:szCs w:val="20"/>
                <w:highlight w:val="yellow"/>
              </w:rPr>
            </w:pPr>
            <w:proofErr w:type="spellStart"/>
            <w:r w:rsidRPr="000443A3">
              <w:rPr>
                <w:rFonts w:asciiTheme="majorEastAsia" w:eastAsiaTheme="majorEastAsia" w:hAnsiTheme="majorEastAsia"/>
                <w:spacing w:val="-6"/>
                <w:w w:val="97"/>
                <w:szCs w:val="20"/>
                <w:highlight w:val="yellow"/>
              </w:rPr>
              <w:t>계통명</w:t>
            </w:r>
            <w:proofErr w:type="spellEnd"/>
          </w:p>
          <w:p w14:paraId="3611AE2D" w14:textId="67974CCC" w:rsidR="005A57EF" w:rsidRPr="00D822F1" w:rsidRDefault="005A57EF" w:rsidP="005A57E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459E8" w:rsidRPr="00D04F54" w14:paraId="2438515D" w14:textId="77777777" w:rsidTr="005A57EF">
        <w:trPr>
          <w:trHeight w:val="520"/>
        </w:trPr>
        <w:tc>
          <w:tcPr>
            <w:tcW w:w="943" w:type="dxa"/>
            <w:vMerge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</w:tcPr>
          <w:p w14:paraId="2D255898" w14:textId="77777777" w:rsidR="002459E8" w:rsidRPr="00D04F54" w:rsidRDefault="002459E8" w:rsidP="005A57E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AEAEAE"/>
              <w:left w:val="single" w:sz="3" w:space="0" w:color="5D5D5D"/>
              <w:bottom w:val="single" w:sz="7" w:space="0" w:color="000000"/>
              <w:right w:val="none" w:sz="3" w:space="0" w:color="5D5D5D"/>
            </w:tcBorders>
          </w:tcPr>
          <w:p w14:paraId="0CC48821" w14:textId="77777777" w:rsidR="002459E8" w:rsidRPr="000443A3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pacing w:val="-6"/>
                <w:w w:val="97"/>
                <w:szCs w:val="20"/>
                <w:highlight w:val="yellow"/>
              </w:rPr>
            </w:pPr>
            <w:r w:rsidRPr="000443A3">
              <w:rPr>
                <w:rFonts w:asciiTheme="majorEastAsia" w:eastAsiaTheme="majorEastAsia" w:hAnsiTheme="majorEastAsia"/>
                <w:spacing w:val="-6"/>
                <w:w w:val="97"/>
                <w:szCs w:val="20"/>
                <w:highlight w:val="yellow"/>
              </w:rPr>
              <w:t>수입수량</w:t>
            </w:r>
          </w:p>
          <w:p w14:paraId="6AA70359" w14:textId="6E2AA020" w:rsidR="005A57EF" w:rsidRPr="00D822F1" w:rsidRDefault="005A57EF" w:rsidP="00DE45C3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459E8" w:rsidRPr="00D04F54" w14:paraId="5DCC2B8D" w14:textId="77777777" w:rsidTr="00D04F54">
        <w:trPr>
          <w:trHeight w:val="77"/>
        </w:trPr>
        <w:tc>
          <w:tcPr>
            <w:tcW w:w="9599" w:type="dxa"/>
            <w:gridSpan w:val="5"/>
            <w:tcBorders>
              <w:top w:val="double" w:sz="4" w:space="0" w:color="auto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2312" w14:textId="77777777" w:rsidR="002459E8" w:rsidRPr="00D04F54" w:rsidRDefault="002459E8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6"/>
                <w:szCs w:val="6"/>
              </w:rPr>
            </w:pPr>
          </w:p>
        </w:tc>
      </w:tr>
      <w:tr w:rsidR="002459E8" w:rsidRPr="00D04F54" w14:paraId="26B575B2" w14:textId="77777777" w:rsidTr="00D04F54">
        <w:trPr>
          <w:trHeight w:val="636"/>
        </w:trPr>
        <w:tc>
          <w:tcPr>
            <w:tcW w:w="943" w:type="dxa"/>
            <w:vMerge w:val="restart"/>
            <w:tcBorders>
              <w:top w:val="double" w:sz="4" w:space="0" w:color="auto"/>
              <w:left w:val="non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14:paraId="7CAF9B08" w14:textId="77777777" w:rsidR="002459E8" w:rsidRPr="00D04F54" w:rsidRDefault="00023564" w:rsidP="005A57E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04F54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운송회사</w:t>
            </w:r>
          </w:p>
        </w:tc>
        <w:tc>
          <w:tcPr>
            <w:tcW w:w="4328" w:type="dxa"/>
            <w:gridSpan w:val="2"/>
            <w:tcBorders>
              <w:top w:val="double" w:sz="4" w:space="0" w:color="auto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52A68D50" w14:textId="77777777" w:rsidR="005A57EF" w:rsidRDefault="00023564" w:rsidP="000443A3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5A57EF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상호</w:t>
            </w:r>
          </w:p>
          <w:p w14:paraId="3BF5B417" w14:textId="320E8DC3" w:rsidR="000443A3" w:rsidRPr="000443A3" w:rsidRDefault="000443A3" w:rsidP="000443A3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pacing w:val="-6"/>
                <w:w w:val="97"/>
                <w:szCs w:val="20"/>
              </w:rPr>
              <w:t>다카라코리아바이오메디칼</w:t>
            </w:r>
            <w:proofErr w:type="spellEnd"/>
            <w:r>
              <w:rPr>
                <w:rFonts w:asciiTheme="minorEastAsia" w:eastAsiaTheme="minorEastAsia" w:hAnsiTheme="minorEastAsia" w:hint="eastAsia"/>
                <w:spacing w:val="-6"/>
                <w:w w:val="97"/>
                <w:szCs w:val="20"/>
              </w:rPr>
              <w:t>(주</w:t>
            </w:r>
            <w:r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)</w:t>
            </w:r>
          </w:p>
        </w:tc>
        <w:tc>
          <w:tcPr>
            <w:tcW w:w="4328" w:type="dxa"/>
            <w:gridSpan w:val="2"/>
            <w:tcBorders>
              <w:top w:val="double" w:sz="4" w:space="0" w:color="auto"/>
              <w:left w:val="single" w:sz="3" w:space="0" w:color="5D5D5D"/>
              <w:bottom w:val="single" w:sz="3" w:space="0" w:color="AEAEAE"/>
              <w:right w:val="non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5C0AB07E" w14:textId="77777777" w:rsidR="005A57EF" w:rsidRPr="005A57EF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5A57EF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사업자등록번호</w:t>
            </w:r>
          </w:p>
          <w:p w14:paraId="2121BF52" w14:textId="52953267" w:rsidR="005A57EF" w:rsidRPr="005A57EF" w:rsidRDefault="000443A3" w:rsidP="005A57EF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213</w:t>
            </w:r>
            <w:r w:rsidR="005A57EF" w:rsidRPr="005A57E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-8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6</w:t>
            </w:r>
            <w:r w:rsidR="005A57EF" w:rsidRPr="005A57E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15627</w:t>
            </w:r>
          </w:p>
        </w:tc>
      </w:tr>
      <w:tr w:rsidR="002459E8" w:rsidRPr="00D04F54" w14:paraId="62D045D8" w14:textId="77777777" w:rsidTr="00D04F54">
        <w:trPr>
          <w:trHeight w:val="779"/>
        </w:trPr>
        <w:tc>
          <w:tcPr>
            <w:tcW w:w="943" w:type="dxa"/>
            <w:vMerge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</w:tcPr>
          <w:p w14:paraId="1A70FD64" w14:textId="77777777" w:rsidR="002459E8" w:rsidRPr="00D04F54" w:rsidRDefault="002459E8" w:rsidP="005A57E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single" w:sz="3" w:space="0" w:color="AEAEAE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7BB5A2FE" w14:textId="77777777" w:rsidR="002459E8" w:rsidRPr="005A57EF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5A57EF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운송책임자 성명</w:t>
            </w:r>
          </w:p>
          <w:p w14:paraId="023AD6EC" w14:textId="15865866" w:rsidR="005A57EF" w:rsidRPr="005A57EF" w:rsidRDefault="000443A3" w:rsidP="005A57EF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이동근</w:t>
            </w:r>
          </w:p>
        </w:tc>
        <w:tc>
          <w:tcPr>
            <w:tcW w:w="4328" w:type="dxa"/>
            <w:gridSpan w:val="2"/>
            <w:tcBorders>
              <w:top w:val="single" w:sz="3" w:space="0" w:color="AEAEAE"/>
              <w:left w:val="single" w:sz="3" w:space="0" w:color="5D5D5D"/>
              <w:bottom w:val="single" w:sz="3" w:space="0" w:color="AEAEAE"/>
              <w:right w:val="non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2653DDE6" w14:textId="77777777" w:rsidR="002459E8" w:rsidRPr="005A57EF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5A57EF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전화번호</w:t>
            </w:r>
          </w:p>
          <w:p w14:paraId="7A7482F1" w14:textId="7F0CBF73" w:rsidR="005A57EF" w:rsidRPr="005A57EF" w:rsidRDefault="005A57EF" w:rsidP="005A57EF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A57E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02-</w:t>
            </w:r>
            <w:r w:rsidR="000443A3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2081</w:t>
            </w:r>
            <w:r w:rsidRPr="005A57E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-25</w:t>
            </w:r>
            <w:r w:rsidR="000443A3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25</w:t>
            </w:r>
          </w:p>
        </w:tc>
      </w:tr>
      <w:tr w:rsidR="002459E8" w:rsidRPr="00D04F54" w14:paraId="603748D0" w14:textId="77777777" w:rsidTr="00D04F54">
        <w:trPr>
          <w:trHeight w:val="778"/>
        </w:trPr>
        <w:tc>
          <w:tcPr>
            <w:tcW w:w="943" w:type="dxa"/>
            <w:vMerge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</w:tcPr>
          <w:p w14:paraId="6B1457B1" w14:textId="77777777" w:rsidR="002459E8" w:rsidRPr="00D04F54" w:rsidRDefault="002459E8" w:rsidP="005A57E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AEAEAE"/>
              <w:left w:val="single" w:sz="3" w:space="0" w:color="5D5D5D"/>
              <w:bottom w:val="single" w:sz="7" w:space="0" w:color="000000"/>
              <w:right w:val="none" w:sz="3" w:space="0" w:color="5D5D5D"/>
            </w:tcBorders>
          </w:tcPr>
          <w:p w14:paraId="0675148B" w14:textId="77777777" w:rsidR="005A57EF" w:rsidRPr="005A57EF" w:rsidRDefault="00023564" w:rsidP="005A57EF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5A57EF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주소</w:t>
            </w:r>
          </w:p>
          <w:p w14:paraId="54A1DA0F" w14:textId="6CB4CBE0" w:rsidR="005A57EF" w:rsidRPr="005A57EF" w:rsidRDefault="000443A3" w:rsidP="005A57EF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53C15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서울특별시 금천구 가산디지털</w:t>
            </w:r>
            <w:r w:rsidRPr="00553C1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 w:rsidRPr="00553C15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로 </w:t>
            </w:r>
            <w:r w:rsidRPr="00553C1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108 </w:t>
            </w:r>
            <w:proofErr w:type="spellStart"/>
            <w:r w:rsidRPr="00553C15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뉴티캐슬</w:t>
            </w:r>
            <w:proofErr w:type="spellEnd"/>
            <w:r w:rsidRPr="00553C15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553C1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601</w:t>
            </w:r>
            <w:r w:rsidRPr="00553C15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호</w:t>
            </w:r>
          </w:p>
        </w:tc>
      </w:tr>
      <w:tr w:rsidR="002459E8" w:rsidRPr="00D04F54" w14:paraId="1AF6A596" w14:textId="77777777" w:rsidTr="00D04F54">
        <w:trPr>
          <w:trHeight w:val="77"/>
        </w:trPr>
        <w:tc>
          <w:tcPr>
            <w:tcW w:w="9599" w:type="dxa"/>
            <w:gridSpan w:val="5"/>
            <w:tcBorders>
              <w:top w:val="double" w:sz="4" w:space="0" w:color="auto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4BD3" w14:textId="77777777" w:rsidR="002459E8" w:rsidRPr="00D04F54" w:rsidRDefault="002459E8">
            <w:pPr>
              <w:pStyle w:val="a3"/>
              <w:wordWrap/>
              <w:jc w:val="center"/>
              <w:rPr>
                <w:rFonts w:asciiTheme="minorEastAsia" w:eastAsiaTheme="minorEastAsia" w:hAnsiTheme="minorEastAsia"/>
                <w:sz w:val="6"/>
                <w:szCs w:val="6"/>
              </w:rPr>
            </w:pPr>
          </w:p>
        </w:tc>
      </w:tr>
      <w:tr w:rsidR="002459E8" w:rsidRPr="00D04F54" w14:paraId="5588EB11" w14:textId="77777777" w:rsidTr="00D04F54">
        <w:trPr>
          <w:trHeight w:val="684"/>
        </w:trPr>
        <w:tc>
          <w:tcPr>
            <w:tcW w:w="943" w:type="dxa"/>
            <w:vMerge w:val="restart"/>
            <w:tcBorders>
              <w:top w:val="double" w:sz="4" w:space="0" w:color="auto"/>
              <w:left w:val="non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14:paraId="033B2D5C" w14:textId="77777777" w:rsidR="002459E8" w:rsidRPr="00F2635E" w:rsidRDefault="00023564" w:rsidP="00F2635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2635E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운송경로</w:t>
            </w:r>
          </w:p>
        </w:tc>
        <w:tc>
          <w:tcPr>
            <w:tcW w:w="4328" w:type="dxa"/>
            <w:gridSpan w:val="2"/>
            <w:tcBorders>
              <w:top w:val="double" w:sz="4" w:space="0" w:color="auto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1047C8F0" w14:textId="77777777" w:rsidR="002459E8" w:rsidRPr="00F2635E" w:rsidRDefault="00023564" w:rsidP="00F2635E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F2635E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출발지</w:t>
            </w:r>
          </w:p>
          <w:p w14:paraId="2CF4609B" w14:textId="0FFC3300" w:rsidR="00F2635E" w:rsidRPr="00F2635E" w:rsidRDefault="00F2635E" w:rsidP="00F2635E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2635E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일본 </w:t>
            </w:r>
            <w:r w:rsidR="00C14055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도쿄</w:t>
            </w:r>
          </w:p>
        </w:tc>
        <w:tc>
          <w:tcPr>
            <w:tcW w:w="4328" w:type="dxa"/>
            <w:gridSpan w:val="2"/>
            <w:tcBorders>
              <w:top w:val="double" w:sz="4" w:space="0" w:color="auto"/>
              <w:left w:val="single" w:sz="3" w:space="0" w:color="5D5D5D"/>
              <w:bottom w:val="single" w:sz="3" w:space="0" w:color="AEAEAE"/>
              <w:right w:val="non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14:paraId="362AD461" w14:textId="77777777" w:rsidR="002459E8" w:rsidRPr="00F2635E" w:rsidRDefault="00023564" w:rsidP="00F2635E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F2635E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도착지</w:t>
            </w:r>
          </w:p>
          <w:p w14:paraId="24225E50" w14:textId="2D2DA0F4" w:rsidR="00F2635E" w:rsidRPr="00F2635E" w:rsidRDefault="00F2635E" w:rsidP="00F2635E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2635E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대한민국 인천</w:t>
            </w:r>
          </w:p>
        </w:tc>
      </w:tr>
      <w:tr w:rsidR="002459E8" w:rsidRPr="00D04F54" w14:paraId="21C389EF" w14:textId="77777777" w:rsidTr="00D04F54">
        <w:trPr>
          <w:trHeight w:val="789"/>
        </w:trPr>
        <w:tc>
          <w:tcPr>
            <w:tcW w:w="943" w:type="dxa"/>
            <w:vMerge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</w:tcPr>
          <w:p w14:paraId="00AEDA60" w14:textId="77777777" w:rsidR="002459E8" w:rsidRPr="00F2635E" w:rsidRDefault="002459E8" w:rsidP="00F2635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AEAEAE"/>
              <w:left w:val="single" w:sz="3" w:space="0" w:color="5D5D5D"/>
              <w:bottom w:val="single" w:sz="7" w:space="0" w:color="000000"/>
              <w:right w:val="none" w:sz="3" w:space="0" w:color="5D5D5D"/>
            </w:tcBorders>
          </w:tcPr>
          <w:p w14:paraId="4EFC3744" w14:textId="77777777" w:rsidR="002459E8" w:rsidRPr="00F2635E" w:rsidRDefault="00023564" w:rsidP="00F2635E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</w:pPr>
            <w:r w:rsidRPr="00F2635E">
              <w:rPr>
                <w:rFonts w:asciiTheme="minorEastAsia" w:eastAsiaTheme="minorEastAsia" w:hAnsiTheme="minorEastAsia"/>
                <w:spacing w:val="-6"/>
                <w:w w:val="97"/>
                <w:szCs w:val="20"/>
              </w:rPr>
              <w:t>경유지</w:t>
            </w:r>
          </w:p>
          <w:p w14:paraId="3CE113DB" w14:textId="4B368A32" w:rsidR="00F2635E" w:rsidRPr="00F2635E" w:rsidRDefault="0080570C" w:rsidP="00F2635E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3E5B1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없음</w:t>
            </w:r>
            <w:r w:rsidRPr="003E5B1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3E5B1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직항</w:t>
            </w:r>
            <w:r w:rsidRPr="003E5B1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2459E8" w:rsidRPr="00D04F54" w14:paraId="467D0F51" w14:textId="77777777" w:rsidTr="00D04F54">
        <w:trPr>
          <w:trHeight w:val="97"/>
        </w:trPr>
        <w:tc>
          <w:tcPr>
            <w:tcW w:w="9599" w:type="dxa"/>
            <w:gridSpan w:val="5"/>
            <w:tcBorders>
              <w:top w:val="double" w:sz="4" w:space="0" w:color="auto"/>
              <w:left w:val="none" w:sz="11" w:space="0" w:color="000000"/>
              <w:bottom w:val="single" w:sz="3" w:space="0" w:color="000000"/>
              <w:right w:val="none" w:sz="11" w:space="0" w:color="000000"/>
            </w:tcBorders>
            <w:vAlign w:val="center"/>
          </w:tcPr>
          <w:p w14:paraId="658F5357" w14:textId="77777777" w:rsidR="002459E8" w:rsidRPr="00F2635E" w:rsidRDefault="002459E8" w:rsidP="00F2635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6"/>
                <w:szCs w:val="6"/>
              </w:rPr>
            </w:pPr>
          </w:p>
        </w:tc>
      </w:tr>
      <w:tr w:rsidR="002459E8" w:rsidRPr="00D04F54" w14:paraId="603D5576" w14:textId="77777777" w:rsidTr="00D04F54">
        <w:trPr>
          <w:trHeight w:val="1363"/>
        </w:trPr>
        <w:tc>
          <w:tcPr>
            <w:tcW w:w="943" w:type="dxa"/>
            <w:tcBorders>
              <w:top w:val="double" w:sz="4" w:space="0" w:color="auto"/>
              <w:left w:val="none" w:sz="11" w:space="0" w:color="000000"/>
              <w:bottom w:val="single" w:sz="3" w:space="0" w:color="000000"/>
              <w:right w:val="single" w:sz="3" w:space="0" w:color="5D5D5D"/>
            </w:tcBorders>
            <w:vAlign w:val="center"/>
          </w:tcPr>
          <w:p w14:paraId="46C160AE" w14:textId="77777777" w:rsidR="002459E8" w:rsidRPr="00F2635E" w:rsidRDefault="00023564" w:rsidP="00F2635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2635E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t>운송형태 및 방법</w:t>
            </w:r>
          </w:p>
        </w:tc>
        <w:tc>
          <w:tcPr>
            <w:tcW w:w="8656" w:type="dxa"/>
            <w:gridSpan w:val="4"/>
            <w:tcBorders>
              <w:top w:val="double" w:sz="4" w:space="0" w:color="auto"/>
              <w:left w:val="single" w:sz="3" w:space="0" w:color="5D5D5D"/>
              <w:bottom w:val="single" w:sz="3" w:space="0" w:color="000000"/>
              <w:right w:val="none" w:sz="11" w:space="0" w:color="000000"/>
            </w:tcBorders>
            <w:vAlign w:val="center"/>
          </w:tcPr>
          <w:p w14:paraId="03A6CD47" w14:textId="621D39EC" w:rsidR="00F2635E" w:rsidRDefault="00F2635E" w:rsidP="00F2635E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2635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1.</w:t>
            </w:r>
            <w:r w:rsidR="002567BF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F2635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Takara Bio Inc</w:t>
            </w:r>
            <w:r w:rsidR="000443A3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(</w:t>
            </w:r>
            <w:r w:rsidR="000443A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일본 도쿄 물류센터</w:t>
            </w:r>
            <w:r w:rsidR="00574AD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,</w:t>
            </w:r>
            <w:r w:rsidR="00574AD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="00574AD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나리타공항</w:t>
            </w:r>
            <w:r w:rsidR="000E242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(공항내</w:t>
            </w:r>
            <w:r w:rsidR="00FA6AF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필요시 </w:t>
            </w:r>
            <w:r w:rsidR="000E242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트럭운송</w:t>
            </w:r>
            <w:r w:rsidR="006F126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  <w:r w:rsidR="00FA6AFE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)</w:t>
            </w:r>
            <w:bookmarkStart w:id="1" w:name="_GoBack"/>
            <w:bookmarkEnd w:id="1"/>
            <w:r w:rsidR="00574AD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-&gt; </w:t>
            </w:r>
            <w:r w:rsidR="00574AD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인천국제공항 </w:t>
            </w:r>
            <w:r w:rsidR="006F1263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- </w:t>
            </w:r>
            <w:r w:rsidR="006F1263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항공운송 </w:t>
            </w:r>
          </w:p>
          <w:p w14:paraId="311DDD02" w14:textId="4E455F00" w:rsidR="00F2635E" w:rsidRDefault="006F1263" w:rsidP="00F2635E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.</w:t>
            </w:r>
            <w:r w:rsidR="002567BF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인천국제공항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-&gt; </w:t>
            </w:r>
            <w:proofErr w:type="spellStart"/>
            <w:r w:rsidR="000443A3" w:rsidRPr="00F2635E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다카라코리아바이오메디칼</w:t>
            </w:r>
            <w:proofErr w:type="spellEnd"/>
            <w:r w:rsidR="002776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(주</w:t>
            </w:r>
            <w:r w:rsidR="002776F1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–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트럭운송 </w:t>
            </w:r>
            <w:r w:rsidR="002776F1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(</w:t>
            </w:r>
            <w:r w:rsidR="002776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검역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및</w:t>
            </w:r>
            <w:r w:rsidR="002776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통관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후 운송</w:t>
            </w:r>
            <w:r w:rsidR="002776F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</w:p>
          <w:p w14:paraId="03A6C9C8" w14:textId="53F68BCE" w:rsidR="002459E8" w:rsidRDefault="006F1263" w:rsidP="006F1263">
            <w:pPr>
              <w:wordWrap/>
              <w:textAlignment w:val="baseline"/>
              <w:rPr>
                <w:rFonts w:asciiTheme="minorEastAsia" w:hAnsiTheme="minorEastAsia"/>
                <w:szCs w:val="20"/>
                <w:highlight w:val="yellow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.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다카라코리아바이오메디칼</w:t>
            </w:r>
            <w:proofErr w:type="spellEnd"/>
            <w:r w:rsidR="00DA7D72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㈜</w:t>
            </w:r>
            <w:r w:rsidR="00D53F5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-</w:t>
            </w:r>
            <w:r w:rsidR="00D53F5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&gt;</w:t>
            </w:r>
            <w:r w:rsidR="00D53F5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운송(택배)</w:t>
            </w:r>
            <w:r w:rsidR="00D53F5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-&gt; </w:t>
            </w:r>
            <w:r w:rsidR="000443A3">
              <w:rPr>
                <w:rFonts w:asciiTheme="minorEastAsia" w:hAnsiTheme="minorEastAsia" w:cs="굴림"/>
                <w:color w:val="000000"/>
                <w:kern w:val="0"/>
                <w:szCs w:val="20"/>
                <w:highlight w:val="yellow"/>
              </w:rPr>
              <w:t>(</w:t>
            </w:r>
            <w:r w:rsidR="000443A3">
              <w:rPr>
                <w:rFonts w:asciiTheme="minorEastAsia" w:hAnsiTheme="minorEastAsia" w:cs="굴림" w:hint="eastAsia"/>
                <w:color w:val="000000"/>
                <w:kern w:val="0"/>
                <w:szCs w:val="20"/>
                <w:highlight w:val="yellow"/>
              </w:rPr>
              <w:t>주문</w:t>
            </w:r>
            <w:r w:rsidR="000443A3">
              <w:rPr>
                <w:rFonts w:asciiTheme="minorEastAsia" w:hAnsiTheme="minorEastAsia" w:cs="굴림"/>
                <w:color w:val="000000"/>
                <w:kern w:val="0"/>
                <w:szCs w:val="20"/>
                <w:highlight w:val="yellow"/>
              </w:rPr>
              <w:t>)</w:t>
            </w:r>
            <w:r w:rsidR="000443A3" w:rsidRPr="000443A3">
              <w:rPr>
                <w:rFonts w:asciiTheme="minorEastAsia" w:hAnsiTheme="minorEastAsia" w:cs="굴림" w:hint="eastAsia"/>
                <w:color w:val="000000"/>
                <w:kern w:val="0"/>
                <w:szCs w:val="20"/>
                <w:highlight w:val="yellow"/>
              </w:rPr>
              <w:t xml:space="preserve">대리점 </w:t>
            </w:r>
            <w:r w:rsidR="00F2635E" w:rsidRPr="000443A3">
              <w:rPr>
                <w:rFonts w:asciiTheme="minorEastAsia" w:hAnsiTheme="minorEastAsia" w:cs="굴림" w:hint="eastAsia"/>
                <w:color w:val="000000"/>
                <w:kern w:val="0"/>
                <w:szCs w:val="20"/>
                <w:highlight w:val="yellow"/>
              </w:rPr>
              <w:t>-&gt;</w:t>
            </w:r>
            <w:r w:rsidR="000443A3" w:rsidRPr="000443A3">
              <w:rPr>
                <w:rFonts w:asciiTheme="minorEastAsia" w:hAnsiTheme="minorEastAsia" w:cs="굴림"/>
                <w:color w:val="000000"/>
                <w:kern w:val="0"/>
                <w:szCs w:val="20"/>
                <w:highlight w:val="yellow"/>
              </w:rPr>
              <w:t xml:space="preserve"> </w:t>
            </w:r>
            <w:r w:rsidR="00C838F3">
              <w:rPr>
                <w:rFonts w:asciiTheme="minorEastAsia" w:hAnsiTheme="minorEastAsia" w:cs="굴림" w:hint="eastAsia"/>
                <w:color w:val="000000"/>
                <w:kern w:val="0"/>
                <w:szCs w:val="20"/>
                <w:highlight w:val="yellow"/>
              </w:rPr>
              <w:t>운송방법(e</w:t>
            </w:r>
            <w:r w:rsidR="00C838F3">
              <w:rPr>
                <w:rFonts w:asciiTheme="minorEastAsia" w:hAnsiTheme="minorEastAsia" w:cs="굴림"/>
                <w:color w:val="000000"/>
                <w:kern w:val="0"/>
                <w:szCs w:val="20"/>
                <w:highlight w:val="yellow"/>
              </w:rPr>
              <w:t xml:space="preserve">.g. </w:t>
            </w:r>
            <w:r w:rsidR="00C838F3">
              <w:rPr>
                <w:rFonts w:asciiTheme="minorEastAsia" w:hAnsiTheme="minorEastAsia" w:cs="굴림" w:hint="eastAsia"/>
                <w:color w:val="000000"/>
                <w:kern w:val="0"/>
                <w:szCs w:val="20"/>
                <w:highlight w:val="yellow"/>
              </w:rPr>
              <w:t>택배)</w:t>
            </w:r>
            <w:r w:rsidR="00C838F3">
              <w:rPr>
                <w:rFonts w:asciiTheme="minorEastAsia" w:hAnsiTheme="minorEastAsia" w:cs="굴림"/>
                <w:color w:val="000000"/>
                <w:kern w:val="0"/>
                <w:szCs w:val="20"/>
                <w:highlight w:val="yellow"/>
              </w:rPr>
              <w:t>-&gt;</w:t>
            </w:r>
            <w:r w:rsidR="000443A3" w:rsidRPr="000443A3">
              <w:rPr>
                <w:rFonts w:asciiTheme="minorEastAsia" w:hAnsiTheme="minorEastAsia" w:hint="eastAsia"/>
                <w:szCs w:val="20"/>
                <w:highlight w:val="yellow"/>
              </w:rPr>
              <w:t>(E</w:t>
            </w:r>
            <w:r w:rsidR="000443A3" w:rsidRPr="000443A3">
              <w:rPr>
                <w:rFonts w:asciiTheme="minorEastAsia" w:hAnsiTheme="minorEastAsia"/>
                <w:szCs w:val="20"/>
                <w:highlight w:val="yellow"/>
              </w:rPr>
              <w:t xml:space="preserve">nd-User </w:t>
            </w:r>
            <w:r w:rsidR="000443A3" w:rsidRPr="000443A3">
              <w:rPr>
                <w:rFonts w:asciiTheme="minorEastAsia" w:hAnsiTheme="minorEastAsia" w:hint="eastAsia"/>
                <w:szCs w:val="20"/>
                <w:highlight w:val="yellow"/>
              </w:rPr>
              <w:t>정보</w:t>
            </w:r>
            <w:r w:rsidR="000443A3" w:rsidRPr="000443A3">
              <w:rPr>
                <w:rFonts w:asciiTheme="minorEastAsia" w:hAnsiTheme="minorEastAsia"/>
                <w:szCs w:val="20"/>
                <w:highlight w:val="yellow"/>
              </w:rPr>
              <w:t>)</w:t>
            </w:r>
            <w:r w:rsidR="00C838F3" w:rsidRPr="00D53F56">
              <w:rPr>
                <w:rFonts w:asciiTheme="minorEastAsia" w:hAnsiTheme="minorEastAsia"/>
                <w:color w:val="FF0000"/>
                <w:szCs w:val="20"/>
                <w:highlight w:val="yellow"/>
              </w:rPr>
              <w:t>*</w:t>
            </w:r>
          </w:p>
          <w:p w14:paraId="71133C4E" w14:textId="1D806884" w:rsidR="00C838F3" w:rsidRPr="00C838F3" w:rsidRDefault="00C838F3" w:rsidP="006F1263">
            <w:pPr>
              <w:wordWrap/>
              <w:textAlignment w:val="baseline"/>
              <w:rPr>
                <w:rFonts w:asciiTheme="minorEastAsia" w:hAnsiTheme="minorEastAsia"/>
                <w:color w:val="FF0000"/>
                <w:szCs w:val="20"/>
              </w:rPr>
            </w:pPr>
            <w:r w:rsidRPr="00C838F3">
              <w:rPr>
                <w:rFonts w:asciiTheme="minorEastAsia" w:hAnsiTheme="minorEastAsia" w:hint="eastAsia"/>
                <w:color w:val="FF0000"/>
                <w:szCs w:val="20"/>
                <w:u w:val="single"/>
              </w:rPr>
              <w:t>*</w:t>
            </w:r>
            <w:r w:rsidRPr="00C838F3">
              <w:rPr>
                <w:rFonts w:asciiTheme="minorEastAsia" w:hAnsiTheme="minorEastAsia"/>
                <w:color w:val="FF0000"/>
                <w:szCs w:val="20"/>
                <w:u w:val="single"/>
              </w:rPr>
              <w:t>(</w:t>
            </w:r>
            <w:r w:rsidRPr="00C838F3">
              <w:rPr>
                <w:rFonts w:asciiTheme="minorEastAsia" w:hAnsiTheme="minorEastAsia" w:hint="eastAsia"/>
                <w:color w:val="FF0000"/>
                <w:szCs w:val="20"/>
                <w:u w:val="single"/>
              </w:rPr>
              <w:t xml:space="preserve">주문)대리점에는 </w:t>
            </w:r>
            <w:r w:rsidRPr="00D53F56">
              <w:rPr>
                <w:rFonts w:asciiTheme="minorEastAsia" w:hAnsiTheme="minorEastAsia" w:hint="eastAsia"/>
                <w:color w:val="FF0000"/>
                <w:szCs w:val="20"/>
                <w:highlight w:val="yellow"/>
                <w:u w:val="single"/>
              </w:rPr>
              <w:t>사용자가 제품을 주문한 거래처</w:t>
            </w:r>
            <w:r w:rsidRPr="00C838F3">
              <w:rPr>
                <w:rFonts w:asciiTheme="minorEastAsia" w:hAnsiTheme="minorEastAsia"/>
                <w:color w:val="FF0000"/>
                <w:szCs w:val="20"/>
                <w:u w:val="single"/>
              </w:rPr>
              <w:t xml:space="preserve">, End-User </w:t>
            </w:r>
            <w:r w:rsidRPr="00C838F3">
              <w:rPr>
                <w:rFonts w:asciiTheme="minorEastAsia" w:hAnsiTheme="minorEastAsia" w:hint="eastAsia"/>
                <w:color w:val="FF0000"/>
                <w:szCs w:val="20"/>
                <w:u w:val="single"/>
              </w:rPr>
              <w:t xml:space="preserve">정보는 </w:t>
            </w:r>
            <w:r w:rsidRPr="00D53F56">
              <w:rPr>
                <w:rFonts w:asciiTheme="minorEastAsia" w:hAnsiTheme="minorEastAsia" w:hint="eastAsia"/>
                <w:color w:val="FF0000"/>
                <w:szCs w:val="20"/>
                <w:highlight w:val="yellow"/>
                <w:u w:val="single"/>
              </w:rPr>
              <w:t>주문자 (최종수령인)</w:t>
            </w:r>
            <w:r w:rsidRPr="00C838F3">
              <w:rPr>
                <w:rFonts w:asciiTheme="minorEastAsia" w:hAnsiTheme="minorEastAsia"/>
                <w:color w:val="FF0000"/>
                <w:szCs w:val="20"/>
                <w:u w:val="single"/>
              </w:rPr>
              <w:t xml:space="preserve"> </w:t>
            </w:r>
            <w:r w:rsidRPr="00C838F3">
              <w:rPr>
                <w:rFonts w:asciiTheme="minorEastAsia" w:hAnsiTheme="minorEastAsia" w:hint="eastAsia"/>
                <w:color w:val="FF0000"/>
                <w:szCs w:val="20"/>
                <w:u w:val="single"/>
              </w:rPr>
              <w:t>정보를 기입하시면 됩니다</w:t>
            </w:r>
            <w:r w:rsidRPr="00C838F3">
              <w:rPr>
                <w:rFonts w:asciiTheme="minorEastAsia" w:hAnsiTheme="minorEastAsia" w:hint="eastAsia"/>
                <w:color w:val="FF0000"/>
                <w:szCs w:val="20"/>
              </w:rPr>
              <w:t>.</w:t>
            </w:r>
            <w:r w:rsidRPr="00C838F3">
              <w:rPr>
                <w:rFonts w:asciiTheme="minorEastAsia" w:hAnsiTheme="minorEastAsia"/>
                <w:color w:val="FF0000"/>
                <w:szCs w:val="20"/>
              </w:rPr>
              <w:t xml:space="preserve">  </w:t>
            </w:r>
          </w:p>
          <w:p w14:paraId="61B462C0" w14:textId="682BA427" w:rsidR="006F1263" w:rsidRPr="00F2635E" w:rsidRDefault="006F1263" w:rsidP="006F1263">
            <w:pPr>
              <w:wordWrap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모든 제품은 운송에 적합한 패키지 및 온도를 준수하</w:t>
            </w:r>
            <w:r w:rsidR="00BB4FD7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여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운송 </w:t>
            </w:r>
          </w:p>
        </w:tc>
      </w:tr>
      <w:tr w:rsidR="002459E8" w:rsidRPr="00D04F54" w14:paraId="62B6DEFA" w14:textId="77777777" w:rsidTr="00D04F54">
        <w:trPr>
          <w:trHeight w:val="1209"/>
        </w:trPr>
        <w:tc>
          <w:tcPr>
            <w:tcW w:w="943" w:type="dxa"/>
            <w:tcBorders>
              <w:top w:val="single" w:sz="3" w:space="0" w:color="000000"/>
              <w:left w:val="none" w:sz="11" w:space="0" w:color="000000"/>
              <w:bottom w:val="double" w:sz="4" w:space="0" w:color="auto"/>
              <w:right w:val="single" w:sz="3" w:space="0" w:color="5D5D5D"/>
            </w:tcBorders>
            <w:vAlign w:val="center"/>
          </w:tcPr>
          <w:p w14:paraId="2C04776B" w14:textId="77777777" w:rsidR="002459E8" w:rsidRPr="00F2635E" w:rsidRDefault="00023564" w:rsidP="00F2635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2635E">
              <w:rPr>
                <w:rFonts w:asciiTheme="minorEastAsia" w:eastAsiaTheme="minorEastAsia" w:hAnsiTheme="minorEastAsia"/>
                <w:spacing w:val="-8"/>
                <w:w w:val="97"/>
                <w:szCs w:val="20"/>
              </w:rPr>
              <w:lastRenderedPageBreak/>
              <w:t>표시 및 포장방법</w:t>
            </w:r>
          </w:p>
        </w:tc>
        <w:tc>
          <w:tcPr>
            <w:tcW w:w="8656" w:type="dxa"/>
            <w:gridSpan w:val="4"/>
            <w:tcBorders>
              <w:top w:val="single" w:sz="3" w:space="0" w:color="000000"/>
              <w:left w:val="single" w:sz="3" w:space="0" w:color="5D5D5D"/>
              <w:bottom w:val="double" w:sz="4" w:space="0" w:color="auto"/>
              <w:right w:val="none" w:sz="11" w:space="0" w:color="000000"/>
            </w:tcBorders>
            <w:vAlign w:val="center"/>
          </w:tcPr>
          <w:p w14:paraId="7B532419" w14:textId="77777777" w:rsidR="00CF2D09" w:rsidRDefault="00CF2D09" w:rsidP="00CF2D09">
            <w:r>
              <w:rPr>
                <w:rFonts w:hint="eastAsia"/>
              </w:rPr>
              <w:t xml:space="preserve">1차 포장(Dry ice): 제품에 적합한 적정 온도가 유지될 수 있도록 Dry ice 포장 </w:t>
            </w:r>
          </w:p>
          <w:p w14:paraId="3F9CBADC" w14:textId="77777777" w:rsidR="00CF2D09" w:rsidRDefault="00CF2D09" w:rsidP="00CF2D09">
            <w:r>
              <w:rPr>
                <w:rFonts w:hint="eastAsia"/>
              </w:rPr>
              <w:t xml:space="preserve">2차 포장(아이스박스 및 종이 박스): 온도 유지 및 제품 파손을 대비해 이중으로 포장 운반 </w:t>
            </w:r>
          </w:p>
          <w:p w14:paraId="42661EC2" w14:textId="347D09CA" w:rsidR="002459E8" w:rsidRPr="00CF2D09" w:rsidRDefault="00CF2D09" w:rsidP="00CF2D09">
            <w:pPr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CF2D09">
              <w:rPr>
                <w:rFonts w:hint="eastAsia"/>
                <w:bCs/>
              </w:rPr>
              <w:t>표시: 육안으로 명확하게 확인할 수 있도록 표시하며, 훼손되거나 떨어지지 않도록 유전자변형생물체 포장재 내외부에 부착한다.</w:t>
            </w:r>
          </w:p>
        </w:tc>
      </w:tr>
      <w:tr w:rsidR="002459E8" w:rsidRPr="00D04F54" w14:paraId="1C9062FF" w14:textId="77777777">
        <w:trPr>
          <w:trHeight w:val="390"/>
        </w:trPr>
        <w:tc>
          <w:tcPr>
            <w:tcW w:w="9599" w:type="dxa"/>
            <w:gridSpan w:val="5"/>
            <w:tcBorders>
              <w:top w:val="none" w:sz="3" w:space="0" w:color="000000"/>
              <w:left w:val="none" w:sz="3" w:space="0" w:color="000000"/>
              <w:bottom w:val="none" w:sz="16" w:space="0" w:color="787878"/>
              <w:right w:val="none" w:sz="3" w:space="0" w:color="000000"/>
            </w:tcBorders>
            <w:vAlign w:val="bottom"/>
          </w:tcPr>
          <w:p w14:paraId="1C95093E" w14:textId="77777777" w:rsidR="002459E8" w:rsidRPr="00D04F54" w:rsidRDefault="00023564">
            <w:pPr>
              <w:pStyle w:val="a3"/>
              <w:wordWrap/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D04F54">
              <w:rPr>
                <w:rFonts w:asciiTheme="minorEastAsia" w:eastAsiaTheme="minorEastAsia" w:hAnsiTheme="minorEastAsia"/>
                <w:szCs w:val="20"/>
              </w:rPr>
              <w:t>210mm×297mm[</w:t>
            </w:r>
            <w:proofErr w:type="spellStart"/>
            <w:r w:rsidRPr="00D04F54">
              <w:rPr>
                <w:rFonts w:asciiTheme="minorEastAsia" w:eastAsiaTheme="minorEastAsia" w:hAnsiTheme="minorEastAsia"/>
                <w:szCs w:val="20"/>
              </w:rPr>
              <w:t>백상지</w:t>
            </w:r>
            <w:proofErr w:type="spellEnd"/>
            <w:r w:rsidRPr="00D04F54">
              <w:rPr>
                <w:rFonts w:asciiTheme="minorEastAsia" w:eastAsiaTheme="minorEastAsia" w:hAnsiTheme="minorEastAsia"/>
                <w:szCs w:val="20"/>
              </w:rPr>
              <w:t xml:space="preserve"> 80g/㎡]</w:t>
            </w:r>
          </w:p>
        </w:tc>
      </w:tr>
    </w:tbl>
    <w:p w14:paraId="6A329173" w14:textId="77777777" w:rsidR="002459E8" w:rsidRPr="00D04F54" w:rsidRDefault="002459E8">
      <w:pPr>
        <w:pStyle w:val="a3"/>
        <w:rPr>
          <w:rFonts w:asciiTheme="minorEastAsia" w:eastAsiaTheme="minorEastAsia" w:hAnsiTheme="minorEastAsia"/>
          <w:szCs w:val="20"/>
        </w:rPr>
      </w:pPr>
    </w:p>
    <w:sectPr w:rsidR="002459E8" w:rsidRPr="00D04F54" w:rsidSect="002459E8">
      <w:endnotePr>
        <w:numFmt w:val="decimal"/>
      </w:endnotePr>
      <w:pgSz w:w="11906" w:h="16838"/>
      <w:pgMar w:top="567" w:right="1134" w:bottom="567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39CE1" w14:textId="77777777" w:rsidR="00DB63EC" w:rsidRDefault="00DB63EC" w:rsidP="00D04F54">
      <w:r>
        <w:separator/>
      </w:r>
    </w:p>
  </w:endnote>
  <w:endnote w:type="continuationSeparator" w:id="0">
    <w:p w14:paraId="3C310331" w14:textId="77777777" w:rsidR="00DB63EC" w:rsidRDefault="00DB63EC" w:rsidP="00D0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07F" w:csb1="00000000"/>
  </w:font>
  <w:font w:name="나눔고딕">
    <w:altName w:val="Arial Unicode MS"/>
    <w:charset w:val="81"/>
    <w:family w:val="moder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41550" w14:textId="77777777" w:rsidR="00DB63EC" w:rsidRDefault="00DB63EC" w:rsidP="00D04F54">
      <w:r>
        <w:separator/>
      </w:r>
    </w:p>
  </w:footnote>
  <w:footnote w:type="continuationSeparator" w:id="0">
    <w:p w14:paraId="33BF4814" w14:textId="77777777" w:rsidR="00DB63EC" w:rsidRDefault="00DB63EC" w:rsidP="00D0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9DA"/>
    <w:multiLevelType w:val="multilevel"/>
    <w:tmpl w:val="21E230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2264C"/>
    <w:multiLevelType w:val="multilevel"/>
    <w:tmpl w:val="BCFCB4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81214"/>
    <w:multiLevelType w:val="multilevel"/>
    <w:tmpl w:val="658C3C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4650A5"/>
    <w:multiLevelType w:val="multilevel"/>
    <w:tmpl w:val="010C73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3D47CB"/>
    <w:multiLevelType w:val="multilevel"/>
    <w:tmpl w:val="E4D0B0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101D3C"/>
    <w:multiLevelType w:val="multilevel"/>
    <w:tmpl w:val="660094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1B5621"/>
    <w:multiLevelType w:val="multilevel"/>
    <w:tmpl w:val="77FA0CB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E8"/>
    <w:rsid w:val="00023564"/>
    <w:rsid w:val="000443A3"/>
    <w:rsid w:val="000B15B1"/>
    <w:rsid w:val="000D49F5"/>
    <w:rsid w:val="000E2426"/>
    <w:rsid w:val="000E2493"/>
    <w:rsid w:val="00101C00"/>
    <w:rsid w:val="00114A04"/>
    <w:rsid w:val="00126464"/>
    <w:rsid w:val="00140685"/>
    <w:rsid w:val="00186A1E"/>
    <w:rsid w:val="001B339D"/>
    <w:rsid w:val="001D61E0"/>
    <w:rsid w:val="00210660"/>
    <w:rsid w:val="00221587"/>
    <w:rsid w:val="00232145"/>
    <w:rsid w:val="00232656"/>
    <w:rsid w:val="00235BC3"/>
    <w:rsid w:val="002459E8"/>
    <w:rsid w:val="002567BF"/>
    <w:rsid w:val="00260694"/>
    <w:rsid w:val="00264703"/>
    <w:rsid w:val="00274515"/>
    <w:rsid w:val="002776F1"/>
    <w:rsid w:val="00284B28"/>
    <w:rsid w:val="00286C2C"/>
    <w:rsid w:val="002D2531"/>
    <w:rsid w:val="002D59B5"/>
    <w:rsid w:val="00322D35"/>
    <w:rsid w:val="00334546"/>
    <w:rsid w:val="003C27F6"/>
    <w:rsid w:val="003D2CF7"/>
    <w:rsid w:val="003E6608"/>
    <w:rsid w:val="0040131E"/>
    <w:rsid w:val="00406ED9"/>
    <w:rsid w:val="004131A2"/>
    <w:rsid w:val="00425CC9"/>
    <w:rsid w:val="00426F1F"/>
    <w:rsid w:val="00455B8B"/>
    <w:rsid w:val="00472911"/>
    <w:rsid w:val="004A0DE0"/>
    <w:rsid w:val="004C2714"/>
    <w:rsid w:val="0051116B"/>
    <w:rsid w:val="00553C15"/>
    <w:rsid w:val="005732AF"/>
    <w:rsid w:val="00574AD0"/>
    <w:rsid w:val="00585C59"/>
    <w:rsid w:val="005A5437"/>
    <w:rsid w:val="005A57EF"/>
    <w:rsid w:val="005B6010"/>
    <w:rsid w:val="005C633A"/>
    <w:rsid w:val="005D0BF2"/>
    <w:rsid w:val="005E7B59"/>
    <w:rsid w:val="00604372"/>
    <w:rsid w:val="00630A95"/>
    <w:rsid w:val="00632427"/>
    <w:rsid w:val="006523A9"/>
    <w:rsid w:val="0066589A"/>
    <w:rsid w:val="006916B3"/>
    <w:rsid w:val="006A0AE2"/>
    <w:rsid w:val="006A0C7E"/>
    <w:rsid w:val="006A76F3"/>
    <w:rsid w:val="006B2C88"/>
    <w:rsid w:val="006C0BF5"/>
    <w:rsid w:val="006F1263"/>
    <w:rsid w:val="0071262D"/>
    <w:rsid w:val="0071432D"/>
    <w:rsid w:val="00740636"/>
    <w:rsid w:val="0074210A"/>
    <w:rsid w:val="00763A6F"/>
    <w:rsid w:val="0076491F"/>
    <w:rsid w:val="00764E62"/>
    <w:rsid w:val="00777810"/>
    <w:rsid w:val="00792E17"/>
    <w:rsid w:val="007A31D9"/>
    <w:rsid w:val="007C04C8"/>
    <w:rsid w:val="007E189F"/>
    <w:rsid w:val="007E7A51"/>
    <w:rsid w:val="007F0F03"/>
    <w:rsid w:val="007F72CF"/>
    <w:rsid w:val="0080570C"/>
    <w:rsid w:val="0084129E"/>
    <w:rsid w:val="0085177D"/>
    <w:rsid w:val="00876C17"/>
    <w:rsid w:val="00881384"/>
    <w:rsid w:val="008870FA"/>
    <w:rsid w:val="00892C4F"/>
    <w:rsid w:val="008B7EB5"/>
    <w:rsid w:val="008F255C"/>
    <w:rsid w:val="00913F05"/>
    <w:rsid w:val="00930A08"/>
    <w:rsid w:val="0093197E"/>
    <w:rsid w:val="00936825"/>
    <w:rsid w:val="00951E3B"/>
    <w:rsid w:val="00954FD9"/>
    <w:rsid w:val="0098036D"/>
    <w:rsid w:val="009816B7"/>
    <w:rsid w:val="009858D2"/>
    <w:rsid w:val="0099361B"/>
    <w:rsid w:val="009A19A8"/>
    <w:rsid w:val="009A5522"/>
    <w:rsid w:val="009B5891"/>
    <w:rsid w:val="009C3446"/>
    <w:rsid w:val="009D38F2"/>
    <w:rsid w:val="009D3FBE"/>
    <w:rsid w:val="009F55A7"/>
    <w:rsid w:val="00A1474A"/>
    <w:rsid w:val="00A17967"/>
    <w:rsid w:val="00A25F92"/>
    <w:rsid w:val="00A31103"/>
    <w:rsid w:val="00A311A9"/>
    <w:rsid w:val="00A4254C"/>
    <w:rsid w:val="00A43034"/>
    <w:rsid w:val="00A5523D"/>
    <w:rsid w:val="00A56A44"/>
    <w:rsid w:val="00AA74EE"/>
    <w:rsid w:val="00AC69AD"/>
    <w:rsid w:val="00AD0670"/>
    <w:rsid w:val="00B11C4D"/>
    <w:rsid w:val="00B34812"/>
    <w:rsid w:val="00B35AA7"/>
    <w:rsid w:val="00B3765B"/>
    <w:rsid w:val="00B433A5"/>
    <w:rsid w:val="00B54892"/>
    <w:rsid w:val="00B73B93"/>
    <w:rsid w:val="00B81878"/>
    <w:rsid w:val="00BB4FD7"/>
    <w:rsid w:val="00BE5F2C"/>
    <w:rsid w:val="00C14055"/>
    <w:rsid w:val="00C6279D"/>
    <w:rsid w:val="00C838F3"/>
    <w:rsid w:val="00CA5FBC"/>
    <w:rsid w:val="00CB3AC8"/>
    <w:rsid w:val="00CC4FF9"/>
    <w:rsid w:val="00CD08ED"/>
    <w:rsid w:val="00CD4CAA"/>
    <w:rsid w:val="00CF2D09"/>
    <w:rsid w:val="00D04F54"/>
    <w:rsid w:val="00D23D2E"/>
    <w:rsid w:val="00D5001A"/>
    <w:rsid w:val="00D53F56"/>
    <w:rsid w:val="00D822F1"/>
    <w:rsid w:val="00D85F28"/>
    <w:rsid w:val="00D9728F"/>
    <w:rsid w:val="00DA0F2E"/>
    <w:rsid w:val="00DA7D72"/>
    <w:rsid w:val="00DB6007"/>
    <w:rsid w:val="00DB63EC"/>
    <w:rsid w:val="00DC1955"/>
    <w:rsid w:val="00DC436C"/>
    <w:rsid w:val="00DD0217"/>
    <w:rsid w:val="00DD2E11"/>
    <w:rsid w:val="00DE3024"/>
    <w:rsid w:val="00DE45C3"/>
    <w:rsid w:val="00E0411E"/>
    <w:rsid w:val="00E06B10"/>
    <w:rsid w:val="00E20AF0"/>
    <w:rsid w:val="00E86D57"/>
    <w:rsid w:val="00EA3BC2"/>
    <w:rsid w:val="00EB6896"/>
    <w:rsid w:val="00F14B05"/>
    <w:rsid w:val="00F2635E"/>
    <w:rsid w:val="00F3143E"/>
    <w:rsid w:val="00F55808"/>
    <w:rsid w:val="00F80D8C"/>
    <w:rsid w:val="00FA6AFE"/>
    <w:rsid w:val="00FB590D"/>
    <w:rsid w:val="00FD2A89"/>
    <w:rsid w:val="00F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8BBDE"/>
  <w15:docId w15:val="{11297188-1D83-400C-8BB8-843DE49F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54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459E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</w:rPr>
  </w:style>
  <w:style w:type="paragraph" w:styleId="a4">
    <w:name w:val="Body Text"/>
    <w:uiPriority w:val="1"/>
    <w:rsid w:val="002459E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</w:rPr>
  </w:style>
  <w:style w:type="paragraph" w:customStyle="1" w:styleId="1">
    <w:name w:val="개요 1"/>
    <w:uiPriority w:val="2"/>
    <w:rsid w:val="002459E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</w:rPr>
  </w:style>
  <w:style w:type="paragraph" w:customStyle="1" w:styleId="2">
    <w:name w:val="개요 2"/>
    <w:uiPriority w:val="3"/>
    <w:rsid w:val="002459E8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</w:rPr>
  </w:style>
  <w:style w:type="paragraph" w:customStyle="1" w:styleId="3">
    <w:name w:val="개요 3"/>
    <w:uiPriority w:val="4"/>
    <w:rsid w:val="002459E8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</w:rPr>
  </w:style>
  <w:style w:type="paragraph" w:customStyle="1" w:styleId="4">
    <w:name w:val="개요 4"/>
    <w:uiPriority w:val="5"/>
    <w:rsid w:val="002459E8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</w:rPr>
  </w:style>
  <w:style w:type="paragraph" w:customStyle="1" w:styleId="5">
    <w:name w:val="개요 5"/>
    <w:uiPriority w:val="6"/>
    <w:rsid w:val="002459E8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</w:rPr>
  </w:style>
  <w:style w:type="paragraph" w:customStyle="1" w:styleId="6">
    <w:name w:val="개요 6"/>
    <w:uiPriority w:val="7"/>
    <w:rsid w:val="002459E8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</w:rPr>
  </w:style>
  <w:style w:type="paragraph" w:customStyle="1" w:styleId="7">
    <w:name w:val="개요 7"/>
    <w:uiPriority w:val="8"/>
    <w:rsid w:val="002459E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</w:rPr>
  </w:style>
  <w:style w:type="paragraph" w:customStyle="1" w:styleId="a5">
    <w:name w:val="쪽 번호"/>
    <w:uiPriority w:val="9"/>
    <w:rsid w:val="002459E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함초롬돋움" w:eastAsia="함초롬돋움"/>
      <w:color w:val="000000"/>
    </w:rPr>
  </w:style>
  <w:style w:type="paragraph" w:customStyle="1" w:styleId="a6">
    <w:name w:val="머리말"/>
    <w:uiPriority w:val="10"/>
    <w:rsid w:val="002459E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rsid w:val="002459E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rsid w:val="002459E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rsid w:val="002459E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rsid w:val="00D04F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D04F54"/>
  </w:style>
  <w:style w:type="paragraph" w:styleId="ab">
    <w:name w:val="footer"/>
    <w:basedOn w:val="a"/>
    <w:link w:val="Char0"/>
    <w:uiPriority w:val="99"/>
    <w:unhideWhenUsed/>
    <w:rsid w:val="00D04F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D04F54"/>
  </w:style>
  <w:style w:type="character" w:customStyle="1" w:styleId="DefaultTextRunStyle">
    <w:name w:val="Default TextRun Style"/>
    <w:rsid w:val="004131A2"/>
    <w:rPr>
      <w:rFonts w:ascii="나눔고딕" w:eastAsia="나눔고딕"/>
      <w:color w:val="000000"/>
      <w:sz w:val="20"/>
      <w:szCs w:val="20"/>
    </w:rPr>
  </w:style>
  <w:style w:type="paragraph" w:styleId="ac">
    <w:name w:val="Balloon Text"/>
    <w:basedOn w:val="a"/>
    <w:link w:val="Char1"/>
    <w:uiPriority w:val="99"/>
    <w:semiHidden/>
    <w:unhideWhenUsed/>
    <w:rsid w:val="00764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764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AF4D7-E29E-4206-BBF9-6007DB4C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EKKIM</cp:lastModifiedBy>
  <cp:revision>4</cp:revision>
  <cp:lastPrinted>2020-06-12T05:19:00Z</cp:lastPrinted>
  <dcterms:created xsi:type="dcterms:W3CDTF">2024-12-05T08:25:00Z</dcterms:created>
  <dcterms:modified xsi:type="dcterms:W3CDTF">2024-12-05T08:27:00Z</dcterms:modified>
</cp:coreProperties>
</file>